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9E235" w14:textId="77777777" w:rsidR="00C07E3B" w:rsidRPr="003D6A36" w:rsidRDefault="00C07E3B" w:rsidP="00C07E3B">
      <w:pPr>
        <w:jc w:val="both"/>
        <w:rPr>
          <w:rFonts w:asciiTheme="minorHAnsi" w:hAnsiTheme="minorHAnsi"/>
          <w:sz w:val="22"/>
          <w:szCs w:val="22"/>
          <w:highlight w:val="yellow"/>
          <w:lang w:val="en-CA"/>
        </w:rPr>
      </w:pPr>
      <w:r w:rsidRPr="003D6A36">
        <w:rPr>
          <w:rFonts w:asciiTheme="minorHAnsi" w:hAnsiTheme="minorHAnsi"/>
          <w:sz w:val="22"/>
          <w:szCs w:val="22"/>
          <w:highlight w:val="yellow"/>
          <w:lang w:val="en-CA"/>
        </w:rPr>
        <w:t>PHYSICIAN NAME</w:t>
      </w:r>
    </w:p>
    <w:p w14:paraId="5577F2E1" w14:textId="77777777" w:rsidR="00C07E3B" w:rsidRPr="003D6A36" w:rsidRDefault="00C07E3B" w:rsidP="00C07E3B">
      <w:pPr>
        <w:jc w:val="both"/>
        <w:rPr>
          <w:rFonts w:asciiTheme="minorHAnsi" w:hAnsiTheme="minorHAnsi"/>
          <w:sz w:val="22"/>
          <w:szCs w:val="22"/>
          <w:highlight w:val="yellow"/>
          <w:lang w:val="en-CA"/>
        </w:rPr>
      </w:pPr>
      <w:r w:rsidRPr="003D6A36">
        <w:rPr>
          <w:rFonts w:asciiTheme="minorHAnsi" w:hAnsiTheme="minorHAnsi"/>
          <w:sz w:val="22"/>
          <w:szCs w:val="22"/>
          <w:highlight w:val="yellow"/>
          <w:lang w:val="en-CA"/>
        </w:rPr>
        <w:t>CLINIC/HOSPITAL NAME</w:t>
      </w:r>
    </w:p>
    <w:p w14:paraId="75AD8397" w14:textId="77777777" w:rsidR="00C07E3B" w:rsidRPr="003D6A36" w:rsidRDefault="00C07E3B" w:rsidP="00C07E3B">
      <w:pPr>
        <w:jc w:val="both"/>
        <w:rPr>
          <w:rFonts w:asciiTheme="minorHAnsi" w:hAnsiTheme="minorHAnsi"/>
          <w:sz w:val="22"/>
          <w:szCs w:val="22"/>
          <w:highlight w:val="yellow"/>
          <w:lang w:val="en-CA"/>
        </w:rPr>
      </w:pPr>
      <w:r w:rsidRPr="003D6A36">
        <w:rPr>
          <w:rFonts w:asciiTheme="minorHAnsi" w:hAnsiTheme="minorHAnsi"/>
          <w:sz w:val="22"/>
          <w:szCs w:val="22"/>
          <w:highlight w:val="yellow"/>
          <w:lang w:val="en-CA"/>
        </w:rPr>
        <w:t>ADDRESS</w:t>
      </w:r>
    </w:p>
    <w:p w14:paraId="1C9E409A" w14:textId="77777777" w:rsidR="00C07E3B" w:rsidRPr="003D6A36" w:rsidRDefault="00C07E3B" w:rsidP="00C07E3B">
      <w:pPr>
        <w:jc w:val="both"/>
        <w:rPr>
          <w:rFonts w:asciiTheme="minorHAnsi" w:hAnsiTheme="minorHAnsi"/>
          <w:sz w:val="22"/>
          <w:szCs w:val="22"/>
          <w:highlight w:val="yellow"/>
          <w:lang w:val="en-CA"/>
        </w:rPr>
      </w:pPr>
      <w:r w:rsidRPr="003D6A36">
        <w:rPr>
          <w:rFonts w:asciiTheme="minorHAnsi" w:hAnsiTheme="minorHAnsi"/>
          <w:sz w:val="22"/>
          <w:szCs w:val="22"/>
          <w:highlight w:val="yellow"/>
          <w:lang w:val="en-CA"/>
        </w:rPr>
        <w:t>TELEPHONE</w:t>
      </w:r>
    </w:p>
    <w:p w14:paraId="7E211A73" w14:textId="77777777" w:rsidR="00C07E3B" w:rsidRPr="003D6A36" w:rsidRDefault="00C07E3B" w:rsidP="00C07E3B">
      <w:pPr>
        <w:jc w:val="both"/>
        <w:rPr>
          <w:rFonts w:asciiTheme="minorHAnsi" w:hAnsiTheme="minorHAnsi"/>
          <w:sz w:val="22"/>
          <w:szCs w:val="22"/>
          <w:lang w:val="en-CA"/>
        </w:rPr>
      </w:pPr>
      <w:r w:rsidRPr="003D6A36">
        <w:rPr>
          <w:rFonts w:asciiTheme="minorHAnsi" w:hAnsiTheme="minorHAnsi"/>
          <w:sz w:val="22"/>
          <w:szCs w:val="22"/>
          <w:highlight w:val="yellow"/>
          <w:lang w:val="en-CA"/>
        </w:rPr>
        <w:t>EMAIL</w:t>
      </w:r>
    </w:p>
    <w:p w14:paraId="5700AB0E" w14:textId="77777777" w:rsidR="00C07E3B" w:rsidRPr="003D6A36" w:rsidRDefault="00C07E3B" w:rsidP="00C07E3B">
      <w:pPr>
        <w:jc w:val="both"/>
        <w:rPr>
          <w:rFonts w:asciiTheme="minorHAnsi" w:hAnsiTheme="minorHAnsi"/>
          <w:sz w:val="22"/>
          <w:szCs w:val="22"/>
          <w:lang w:val="en-CA"/>
        </w:rPr>
      </w:pPr>
    </w:p>
    <w:p w14:paraId="4FAF2CE6" w14:textId="77777777" w:rsidR="00C07E3B" w:rsidRPr="003D6A36" w:rsidRDefault="00C07E3B" w:rsidP="00C07E3B">
      <w:pPr>
        <w:jc w:val="both"/>
        <w:rPr>
          <w:rFonts w:asciiTheme="minorHAnsi" w:hAnsiTheme="minorHAnsi"/>
          <w:sz w:val="22"/>
          <w:szCs w:val="22"/>
          <w:lang w:val="en-CA"/>
        </w:rPr>
      </w:pPr>
    </w:p>
    <w:p w14:paraId="0E5A5437" w14:textId="77777777" w:rsidR="00C07E3B" w:rsidRPr="003D6A36" w:rsidRDefault="00C07E3B" w:rsidP="00C07E3B">
      <w:pPr>
        <w:jc w:val="both"/>
        <w:rPr>
          <w:rFonts w:asciiTheme="minorHAnsi" w:hAnsiTheme="minorHAnsi"/>
          <w:sz w:val="22"/>
          <w:szCs w:val="22"/>
          <w:lang w:val="en-CA"/>
        </w:rPr>
      </w:pPr>
      <w:r w:rsidRPr="003D6A36">
        <w:rPr>
          <w:rFonts w:asciiTheme="minorHAnsi" w:hAnsiTheme="minorHAnsi"/>
          <w:sz w:val="22"/>
          <w:szCs w:val="22"/>
          <w:highlight w:val="yellow"/>
          <w:lang w:val="en-CA"/>
        </w:rPr>
        <w:t>DATE</w:t>
      </w:r>
    </w:p>
    <w:p w14:paraId="3A5D8198" w14:textId="77777777" w:rsidR="00C07E3B" w:rsidRPr="003D6A36" w:rsidRDefault="00C07E3B" w:rsidP="00C07E3B">
      <w:pPr>
        <w:jc w:val="both"/>
        <w:rPr>
          <w:rFonts w:asciiTheme="minorHAnsi" w:hAnsiTheme="minorHAnsi"/>
          <w:sz w:val="22"/>
          <w:szCs w:val="22"/>
          <w:lang w:val="en-CA"/>
        </w:rPr>
      </w:pPr>
    </w:p>
    <w:p w14:paraId="3041863A" w14:textId="77777777" w:rsidR="00C07E3B" w:rsidRPr="003D6A36" w:rsidRDefault="00C07E3B" w:rsidP="00C07E3B">
      <w:pPr>
        <w:jc w:val="both"/>
        <w:rPr>
          <w:rFonts w:asciiTheme="minorHAnsi" w:hAnsiTheme="minorHAnsi"/>
          <w:sz w:val="22"/>
          <w:szCs w:val="22"/>
          <w:lang w:val="en-CA"/>
        </w:rPr>
      </w:pPr>
    </w:p>
    <w:p w14:paraId="5CC72906" w14:textId="77777777" w:rsidR="00C07E3B" w:rsidRPr="003D6A36" w:rsidRDefault="00C07E3B" w:rsidP="00C07E3B">
      <w:p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 w:rsidRPr="003D6A36">
        <w:rPr>
          <w:rFonts w:asciiTheme="minorHAnsi" w:hAnsiTheme="minorHAnsi"/>
          <w:color w:val="000000"/>
          <w:sz w:val="22"/>
          <w:szCs w:val="22"/>
        </w:rPr>
        <w:t xml:space="preserve">Dear </w:t>
      </w:r>
      <w:r w:rsidRPr="003D6A36">
        <w:rPr>
          <w:rFonts w:asciiTheme="minorHAnsi" w:hAnsiTheme="minorHAnsi"/>
          <w:color w:val="000000"/>
          <w:sz w:val="22"/>
          <w:szCs w:val="22"/>
          <w:highlight w:val="yellow"/>
        </w:rPr>
        <w:t>Family Physician/GP/NP</w:t>
      </w:r>
      <w:r w:rsidRPr="003D6A36">
        <w:rPr>
          <w:rFonts w:asciiTheme="minorHAnsi" w:hAnsiTheme="minorHAnsi"/>
          <w:color w:val="000000"/>
          <w:sz w:val="22"/>
          <w:szCs w:val="22"/>
        </w:rPr>
        <w:t>,</w:t>
      </w:r>
    </w:p>
    <w:p w14:paraId="5F7DAFBB" w14:textId="77777777" w:rsidR="00C07E3B" w:rsidRPr="003D6A36" w:rsidRDefault="00C07E3B" w:rsidP="00C07E3B">
      <w:p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3CB8FFE" w14:textId="77777777" w:rsidR="00C07E3B" w:rsidRPr="003D6A36" w:rsidRDefault="00C07E3B" w:rsidP="00C07E3B">
      <w:pPr>
        <w:shd w:val="clear" w:color="auto" w:fill="FFFFFF"/>
        <w:jc w:val="both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3D6A36">
        <w:rPr>
          <w:rFonts w:asciiTheme="minorHAnsi" w:hAnsiTheme="minorHAnsi"/>
          <w:b/>
          <w:color w:val="000000"/>
          <w:sz w:val="22"/>
          <w:szCs w:val="22"/>
          <w:u w:val="single"/>
        </w:rPr>
        <w:t>Re: Buprenorphine/naloxone prescribing for opioid use disorder in a primary care setting</w:t>
      </w:r>
    </w:p>
    <w:p w14:paraId="635FF52A" w14:textId="77777777" w:rsidR="00C07E3B" w:rsidRPr="003D6A36" w:rsidRDefault="00C07E3B" w:rsidP="00C07E3B">
      <w:p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34D29B1" w14:textId="77777777" w:rsidR="00C07E3B" w:rsidRPr="003D6A36" w:rsidRDefault="00C07E3B" w:rsidP="00C07E3B">
      <w:p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 w:rsidRPr="003D6A36">
        <w:rPr>
          <w:rFonts w:asciiTheme="minorHAnsi" w:hAnsiTheme="minorHAnsi"/>
          <w:color w:val="000000"/>
          <w:sz w:val="22"/>
          <w:szCs w:val="22"/>
        </w:rPr>
        <w:t>Thank you very much for your willingness to continue this patients’ opioid addiction treatment medication buprenorphine/naloxone (</w:t>
      </w:r>
      <w:proofErr w:type="spellStart"/>
      <w:r w:rsidRPr="003D6A36">
        <w:rPr>
          <w:rFonts w:asciiTheme="minorHAnsi" w:hAnsiTheme="minorHAnsi"/>
          <w:color w:val="000000"/>
          <w:sz w:val="22"/>
          <w:szCs w:val="22"/>
        </w:rPr>
        <w:t>Suboxone</w:t>
      </w:r>
      <w:proofErr w:type="spellEnd"/>
      <w:r w:rsidRPr="003D6A36">
        <w:rPr>
          <w:rFonts w:asciiTheme="minorHAnsi" w:hAnsiTheme="minorHAnsi"/>
          <w:color w:val="000000"/>
          <w:sz w:val="22"/>
          <w:szCs w:val="22"/>
        </w:rPr>
        <w:t xml:space="preserve">®). The </w:t>
      </w:r>
      <w:r w:rsidRPr="003D6A36">
        <w:rPr>
          <w:rFonts w:asciiTheme="minorHAnsi" w:hAnsiTheme="minorHAnsi"/>
          <w:color w:val="000000"/>
          <w:sz w:val="22"/>
          <w:szCs w:val="22"/>
          <w:highlight w:val="yellow"/>
        </w:rPr>
        <w:t>(fill-in-the-blank clinic or hospital setting or other place offering support to primary care provider</w:t>
      </w:r>
      <w:r w:rsidRPr="003D6A36">
        <w:rPr>
          <w:rFonts w:asciiTheme="minorHAnsi" w:hAnsiTheme="minorHAnsi"/>
          <w:color w:val="000000"/>
          <w:sz w:val="22"/>
          <w:szCs w:val="22"/>
        </w:rPr>
        <w:t xml:space="preserve">) would very much like to be a support for you however needed. Please do not hesitate to call the </w:t>
      </w:r>
      <w:r w:rsidRPr="003D6A36">
        <w:rPr>
          <w:rFonts w:asciiTheme="minorHAnsi" w:hAnsiTheme="minorHAnsi"/>
          <w:color w:val="000000"/>
          <w:sz w:val="22"/>
          <w:szCs w:val="22"/>
          <w:highlight w:val="yellow"/>
        </w:rPr>
        <w:t>(respective clinic or hospital from fill-in-the-blank above)</w:t>
      </w:r>
      <w:r w:rsidRPr="003D6A36">
        <w:rPr>
          <w:rFonts w:asciiTheme="minorHAnsi" w:hAnsiTheme="minorHAnsi"/>
          <w:color w:val="000000"/>
          <w:sz w:val="22"/>
          <w:szCs w:val="22"/>
        </w:rPr>
        <w:t xml:space="preserve"> with any questions or concerns related to your patient or to treating opioid use disorder.</w:t>
      </w:r>
    </w:p>
    <w:p w14:paraId="7245588B" w14:textId="77777777" w:rsidR="00C07E3B" w:rsidRPr="003D6A36" w:rsidRDefault="00C07E3B" w:rsidP="00C07E3B">
      <w:p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6962C667" w14:textId="77777777" w:rsidR="003D6A36" w:rsidRDefault="00C07E3B" w:rsidP="00C07E3B">
      <w:p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 w:rsidRPr="003D6A36">
        <w:rPr>
          <w:rFonts w:asciiTheme="minorHAnsi" w:hAnsiTheme="minorHAnsi"/>
          <w:color w:val="000000"/>
          <w:sz w:val="22"/>
          <w:szCs w:val="22"/>
        </w:rPr>
        <w:t xml:space="preserve">The attached document provides answers to frequently asked questions about buprenorphine/naloxone treatment that may aid primary care providers in the continuation of care for patients with opioid use disorder. There has been a recent shift in the provincial Guideline for the Clinical Management of Opioid Use Disorder (as of June 5, 2017), advising that buprenorphine/naloxone be initiated as the preferred first-line therapy over methadone. </w:t>
      </w:r>
    </w:p>
    <w:p w14:paraId="0D624BA4" w14:textId="77777777" w:rsidR="003D6A36" w:rsidRDefault="003D6A36" w:rsidP="00C07E3B">
      <w:p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EFC8D7A" w14:textId="77777777" w:rsidR="003D6A36" w:rsidRDefault="00C07E3B" w:rsidP="00C07E3B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3D6A36">
        <w:rPr>
          <w:rFonts w:asciiTheme="minorHAnsi" w:hAnsiTheme="minorHAnsi"/>
          <w:color w:val="000000"/>
          <w:sz w:val="22"/>
          <w:szCs w:val="22"/>
        </w:rPr>
        <w:t xml:space="preserve">The new provincial guideline is available here for your reference: </w:t>
      </w:r>
      <w:hyperlink r:id="rId6" w:history="1">
        <w:r w:rsidR="00EA7FC5" w:rsidRPr="003D6A36">
          <w:rPr>
            <w:rStyle w:val="Hyperlink"/>
            <w:rFonts w:asciiTheme="minorHAnsi" w:hAnsiTheme="minorHAnsi"/>
            <w:sz w:val="22"/>
            <w:szCs w:val="22"/>
          </w:rPr>
          <w:t>http://bit.ly/OUD_Guidelines</w:t>
        </w:r>
      </w:hyperlink>
      <w:bookmarkStart w:id="0" w:name="_GoBack"/>
      <w:bookmarkEnd w:id="0"/>
    </w:p>
    <w:p w14:paraId="09CC2BF5" w14:textId="77777777" w:rsidR="003D6A36" w:rsidRDefault="003D6A36" w:rsidP="00C07E3B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14:paraId="78BF170A" w14:textId="77777777" w:rsidR="003D6A36" w:rsidRDefault="00C07E3B" w:rsidP="00C07E3B">
      <w:p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 w:rsidRPr="003D6A36">
        <w:rPr>
          <w:rFonts w:asciiTheme="minorHAnsi" w:hAnsiTheme="minorHAnsi"/>
          <w:color w:val="000000"/>
          <w:sz w:val="22"/>
          <w:szCs w:val="22"/>
        </w:rPr>
        <w:t xml:space="preserve">For a more concise reference, you may access the Buprenorphine/Naloxone “Did you know?” summary document available here: </w:t>
      </w:r>
      <w:hyperlink r:id="rId7" w:history="1">
        <w:r w:rsidR="003D6A36" w:rsidRPr="007F3690">
          <w:rPr>
            <w:rStyle w:val="Hyperlink"/>
            <w:rFonts w:asciiTheme="minorHAnsi" w:hAnsiTheme="minorHAnsi"/>
            <w:sz w:val="22"/>
            <w:szCs w:val="22"/>
          </w:rPr>
          <w:t>http://bit.ly/BupNlx_DYK</w:t>
        </w:r>
      </w:hyperlink>
    </w:p>
    <w:p w14:paraId="55E3CDF2" w14:textId="77777777" w:rsidR="00C07E3B" w:rsidRPr="003D6A36" w:rsidRDefault="00C07E3B" w:rsidP="00C07E3B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3D6A36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1F60ABBC" w14:textId="77777777" w:rsidR="00C07E3B" w:rsidRPr="003D6A36" w:rsidRDefault="00C07E3B" w:rsidP="00C07E3B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AA91793" w14:textId="77777777" w:rsidR="00C07E3B" w:rsidRPr="003D6A36" w:rsidRDefault="00C07E3B" w:rsidP="00C07E3B">
      <w:pPr>
        <w:jc w:val="both"/>
        <w:rPr>
          <w:rFonts w:asciiTheme="minorHAnsi" w:hAnsiTheme="minorHAnsi" w:cs="Arial"/>
          <w:sz w:val="22"/>
          <w:szCs w:val="22"/>
          <w:lang w:val="en-CA"/>
        </w:rPr>
      </w:pPr>
      <w:r w:rsidRPr="003D6A36">
        <w:rPr>
          <w:rFonts w:asciiTheme="minorHAnsi" w:hAnsiTheme="minorHAnsi"/>
          <w:color w:val="000000"/>
          <w:sz w:val="22"/>
          <w:szCs w:val="22"/>
        </w:rPr>
        <w:t xml:space="preserve">As previously mentioned, we are happy to answer any questions and to provide support as needed in the induction and/or maintenance of buprenorphine/naloxone. Feel free to contact us at </w:t>
      </w:r>
      <w:r w:rsidRPr="003D6A36">
        <w:rPr>
          <w:rFonts w:asciiTheme="minorHAnsi" w:hAnsiTheme="minorHAnsi"/>
          <w:color w:val="000000"/>
          <w:sz w:val="22"/>
          <w:szCs w:val="22"/>
          <w:highlight w:val="yellow"/>
        </w:rPr>
        <w:t>(phone number</w:t>
      </w:r>
      <w:r w:rsidRPr="003D6A36">
        <w:rPr>
          <w:rFonts w:asciiTheme="minorHAnsi" w:hAnsiTheme="minorHAnsi"/>
          <w:color w:val="000000"/>
          <w:sz w:val="22"/>
          <w:szCs w:val="22"/>
        </w:rPr>
        <w:t xml:space="preserve">) for assistance, or to contact the RACE (Rapid Access to Consultative Expertise) line (Vancouver area: </w:t>
      </w:r>
      <w:r w:rsidRPr="003D6A36">
        <w:rPr>
          <w:rFonts w:asciiTheme="minorHAnsi" w:hAnsiTheme="minorHAnsi" w:cs="Arial"/>
          <w:sz w:val="22"/>
          <w:szCs w:val="22"/>
          <w:lang w:val="en-CA"/>
        </w:rPr>
        <w:t>604-696-2131, Toll Free: 1-877-696-2131</w:t>
      </w:r>
      <w:r w:rsidRPr="003D6A36">
        <w:rPr>
          <w:rFonts w:asciiTheme="minorHAnsi" w:hAnsiTheme="minorHAnsi"/>
          <w:color w:val="000000"/>
          <w:sz w:val="22"/>
          <w:szCs w:val="22"/>
        </w:rPr>
        <w:t>) to receive treatment advice from an Addiction Medicine specialist.  We appreciate your willingness to continue treatment for this patient.</w:t>
      </w:r>
    </w:p>
    <w:p w14:paraId="23FA38CC" w14:textId="77777777" w:rsidR="00C07E3B" w:rsidRPr="003D6A36" w:rsidRDefault="00C07E3B" w:rsidP="00C07E3B">
      <w:p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161AE25" w14:textId="77777777" w:rsidR="00C07E3B" w:rsidRPr="003D6A36" w:rsidRDefault="00C07E3B" w:rsidP="00C07E3B">
      <w:p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 w:rsidRPr="003D6A36">
        <w:rPr>
          <w:rFonts w:asciiTheme="minorHAnsi" w:hAnsiTheme="minorHAnsi"/>
          <w:color w:val="000000"/>
          <w:sz w:val="22"/>
          <w:szCs w:val="22"/>
        </w:rPr>
        <w:t>Sincerely,</w:t>
      </w:r>
    </w:p>
    <w:p w14:paraId="2B629896" w14:textId="77777777" w:rsidR="00C07E3B" w:rsidRPr="003D6A36" w:rsidRDefault="00C07E3B" w:rsidP="00C07E3B">
      <w:p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0846F7D" w14:textId="77777777" w:rsidR="00C07E3B" w:rsidRPr="003D6A36" w:rsidRDefault="00C07E3B" w:rsidP="00C07E3B">
      <w:p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3B5BC57" w14:textId="77777777" w:rsidR="00C07E3B" w:rsidRPr="003D6A36" w:rsidRDefault="00C07E3B" w:rsidP="00C07E3B">
      <w:p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  <w:highlight w:val="yellow"/>
        </w:rPr>
      </w:pPr>
      <w:r w:rsidRPr="003D6A36">
        <w:rPr>
          <w:rFonts w:asciiTheme="minorHAnsi" w:hAnsiTheme="minorHAnsi"/>
          <w:color w:val="000000"/>
          <w:sz w:val="22"/>
          <w:szCs w:val="22"/>
          <w:highlight w:val="yellow"/>
        </w:rPr>
        <w:t>Provider Name</w:t>
      </w:r>
    </w:p>
    <w:p w14:paraId="1E073CB6" w14:textId="77777777" w:rsidR="00C07E3B" w:rsidRPr="003D6A36" w:rsidRDefault="00C07E3B" w:rsidP="00C07E3B">
      <w:p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  <w:highlight w:val="yellow"/>
        </w:rPr>
      </w:pPr>
      <w:r w:rsidRPr="003D6A36">
        <w:rPr>
          <w:rFonts w:asciiTheme="minorHAnsi" w:hAnsiTheme="minorHAnsi"/>
          <w:color w:val="000000"/>
          <w:sz w:val="22"/>
          <w:szCs w:val="22"/>
          <w:highlight w:val="yellow"/>
        </w:rPr>
        <w:t>Clinic/Hospital Name</w:t>
      </w:r>
    </w:p>
    <w:p w14:paraId="16B0CEBD" w14:textId="77777777" w:rsidR="00C07E3B" w:rsidRPr="003D6A36" w:rsidRDefault="00C07E3B" w:rsidP="00C07E3B">
      <w:p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 w:rsidRPr="003D6A36">
        <w:rPr>
          <w:rFonts w:asciiTheme="minorHAnsi" w:hAnsiTheme="minorHAnsi"/>
          <w:color w:val="000000"/>
          <w:sz w:val="22"/>
          <w:szCs w:val="22"/>
          <w:highlight w:val="yellow"/>
        </w:rPr>
        <w:t>Address/</w:t>
      </w:r>
      <w:proofErr w:type="spellStart"/>
      <w:r w:rsidRPr="003D6A36">
        <w:rPr>
          <w:rFonts w:asciiTheme="minorHAnsi" w:hAnsiTheme="minorHAnsi"/>
          <w:color w:val="000000"/>
          <w:sz w:val="22"/>
          <w:szCs w:val="22"/>
          <w:highlight w:val="yellow"/>
        </w:rPr>
        <w:t>tel</w:t>
      </w:r>
      <w:proofErr w:type="spellEnd"/>
      <w:r w:rsidRPr="003D6A36">
        <w:rPr>
          <w:rFonts w:asciiTheme="minorHAnsi" w:hAnsiTheme="minorHAnsi"/>
          <w:color w:val="000000"/>
          <w:sz w:val="22"/>
          <w:szCs w:val="22"/>
          <w:highlight w:val="yellow"/>
        </w:rPr>
        <w:t>/email/general signature</w:t>
      </w:r>
    </w:p>
    <w:p w14:paraId="17F7DA1E" w14:textId="77777777" w:rsidR="008B0812" w:rsidRPr="003D6A36" w:rsidRDefault="008B0812" w:rsidP="00C07E3B">
      <w:pPr>
        <w:rPr>
          <w:rFonts w:asciiTheme="minorHAnsi" w:hAnsiTheme="minorHAnsi"/>
          <w:sz w:val="22"/>
          <w:szCs w:val="22"/>
        </w:rPr>
      </w:pPr>
    </w:p>
    <w:sectPr w:rsidR="008B0812" w:rsidRPr="003D6A36" w:rsidSect="00876CB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BB661" w14:textId="77777777" w:rsidR="00D95C6A" w:rsidRDefault="00D95C6A" w:rsidP="00C07E3B">
      <w:r>
        <w:separator/>
      </w:r>
    </w:p>
  </w:endnote>
  <w:endnote w:type="continuationSeparator" w:id="0">
    <w:p w14:paraId="1DE8F88B" w14:textId="77777777" w:rsidR="00D95C6A" w:rsidRDefault="00D95C6A" w:rsidP="00C0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71124" w14:textId="77777777" w:rsidR="00D95C6A" w:rsidRDefault="00D95C6A" w:rsidP="00C07E3B">
      <w:r>
        <w:separator/>
      </w:r>
    </w:p>
  </w:footnote>
  <w:footnote w:type="continuationSeparator" w:id="0">
    <w:p w14:paraId="3D62E0B0" w14:textId="77777777" w:rsidR="00D95C6A" w:rsidRDefault="00D95C6A" w:rsidP="00C07E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D4DD7" w14:textId="77777777" w:rsidR="00C07E3B" w:rsidRDefault="00C07E3B">
    <w:pPr>
      <w:pStyle w:val="Header"/>
      <w:rPr>
        <w:lang w:val="en-CA"/>
      </w:rPr>
    </w:pPr>
  </w:p>
  <w:p w14:paraId="6340094B" w14:textId="77777777" w:rsidR="00C07E3B" w:rsidRDefault="00C07E3B">
    <w:pPr>
      <w:pStyle w:val="Header"/>
      <w:rPr>
        <w:lang w:val="en-CA"/>
      </w:rPr>
    </w:pPr>
  </w:p>
  <w:p w14:paraId="2AB17A6F" w14:textId="77777777" w:rsidR="00C07E3B" w:rsidRDefault="00C07E3B">
    <w:pPr>
      <w:pStyle w:val="Header"/>
      <w:rPr>
        <w:lang w:val="en-CA"/>
      </w:rPr>
    </w:pPr>
  </w:p>
  <w:p w14:paraId="75B2B549" w14:textId="77777777" w:rsidR="00C07E3B" w:rsidRPr="00C07E3B" w:rsidRDefault="00C07E3B">
    <w:pPr>
      <w:pStyle w:val="Header"/>
      <w:rPr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3B"/>
    <w:rsid w:val="003D6A36"/>
    <w:rsid w:val="00876CB2"/>
    <w:rsid w:val="008B0812"/>
    <w:rsid w:val="00C07E3B"/>
    <w:rsid w:val="00D95C6A"/>
    <w:rsid w:val="00EA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770A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7E3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E3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07E3B"/>
  </w:style>
  <w:style w:type="paragraph" w:styleId="Footer">
    <w:name w:val="footer"/>
    <w:basedOn w:val="Normal"/>
    <w:link w:val="FooterChar"/>
    <w:uiPriority w:val="99"/>
    <w:unhideWhenUsed/>
    <w:rsid w:val="00C07E3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07E3B"/>
  </w:style>
  <w:style w:type="character" w:styleId="Hyperlink">
    <w:name w:val="Hyperlink"/>
    <w:basedOn w:val="DefaultParagraphFont"/>
    <w:uiPriority w:val="99"/>
    <w:unhideWhenUsed/>
    <w:rsid w:val="00C07E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7E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bit.ly/OUD_Guidelines" TargetMode="External"/><Relationship Id="rId7" Type="http://schemas.openxmlformats.org/officeDocument/2006/relationships/hyperlink" Target="http://bit.ly/BupNlx_DYK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1731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2017-08-10T17:32:00Z</dcterms:created>
  <dcterms:modified xsi:type="dcterms:W3CDTF">2017-08-10T17:45:00Z</dcterms:modified>
</cp:coreProperties>
</file>